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</w:t>
      </w:r>
      <w:r w:rsidR="007F43E3">
        <w:rPr>
          <w:rFonts w:ascii="Tahoma" w:hAnsi="Tahoma" w:cs="Tahoma"/>
          <w:b/>
          <w:sz w:val="20"/>
          <w:szCs w:val="20"/>
        </w:rPr>
        <w:t>Й ЗАПРОС КОТИРОВОЧНЫХ ЦЕН</w:t>
      </w:r>
    </w:p>
    <w:p w:rsidR="007F43E3" w:rsidRPr="001C29AB" w:rsidRDefault="007F4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931D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931D7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931D7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F43E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F43E3">
              <w:rPr>
                <w:rFonts w:ascii="Tahoma" w:hAnsi="Tahoma" w:cs="Tahoma"/>
                <w:b/>
                <w:sz w:val="20"/>
                <w:szCs w:val="20"/>
              </w:rPr>
              <w:t>И-248-18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7F43E3" w:rsidRDefault="00DD5571" w:rsidP="007F43E3">
      <w:pPr>
        <w:ind w:firstLine="567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Водоканал», созданное по законодательству Российской Федерации, настоящим приглашает </w:t>
      </w:r>
      <w:r w:rsidR="007F43E3">
        <w:rPr>
          <w:rFonts w:ascii="Tahoma" w:hAnsi="Tahoma" w:cs="Tahoma"/>
          <w:sz w:val="20"/>
          <w:szCs w:val="20"/>
        </w:rPr>
        <w:t xml:space="preserve">делать оферты </w:t>
      </w:r>
      <w:r w:rsidR="0055148B" w:rsidRPr="001C29AB">
        <w:rPr>
          <w:rFonts w:ascii="Tahoma" w:hAnsi="Tahoma" w:cs="Tahoma"/>
          <w:sz w:val="20"/>
          <w:szCs w:val="20"/>
        </w:rPr>
        <w:t>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F43E3" w:rsidRPr="0020796C">
        <w:rPr>
          <w:rFonts w:ascii="Tahoma" w:hAnsi="Tahoma" w:cs="Tahoma"/>
          <w:b/>
          <w:sz w:val="20"/>
          <w:szCs w:val="20"/>
        </w:rPr>
        <w:t xml:space="preserve">Автомобиля ГАЗ Соболь (группа </w:t>
      </w:r>
      <w:proofErr w:type="gramStart"/>
      <w:r w:rsidR="007F43E3" w:rsidRPr="0020796C">
        <w:rPr>
          <w:rFonts w:ascii="Tahoma" w:hAnsi="Tahoma" w:cs="Tahoma"/>
          <w:b/>
          <w:sz w:val="20"/>
          <w:szCs w:val="20"/>
        </w:rPr>
        <w:t>З</w:t>
      </w:r>
      <w:proofErr w:type="gramEnd"/>
      <w:r w:rsidR="007F43E3" w:rsidRPr="0020796C">
        <w:rPr>
          <w:rFonts w:ascii="Tahoma" w:hAnsi="Tahoma" w:cs="Tahoma"/>
          <w:b/>
          <w:sz w:val="20"/>
          <w:szCs w:val="20"/>
        </w:rPr>
        <w:t xml:space="preserve"> –</w:t>
      </w:r>
      <w:r w:rsidR="007F43E3">
        <w:rPr>
          <w:rFonts w:ascii="Tahoma" w:hAnsi="Tahoma" w:cs="Tahoma"/>
          <w:b/>
          <w:sz w:val="20"/>
          <w:szCs w:val="20"/>
        </w:rPr>
        <w:t xml:space="preserve"> </w:t>
      </w:r>
      <w:r w:rsidR="007F43E3" w:rsidRPr="0020796C">
        <w:rPr>
          <w:rFonts w:ascii="Tahoma" w:hAnsi="Tahoma" w:cs="Tahoma"/>
          <w:b/>
          <w:sz w:val="20"/>
          <w:szCs w:val="20"/>
        </w:rPr>
        <w:t>Автоспецтехника, подгруппы ЗБ – Автомобили грузовые)</w:t>
      </w:r>
      <w:r w:rsidR="007F43E3" w:rsidRPr="008D6231">
        <w:rPr>
          <w:rFonts w:ascii="Tahoma" w:hAnsi="Tahoma" w:cs="Tahoma"/>
          <w:sz w:val="20"/>
          <w:szCs w:val="20"/>
        </w:rPr>
        <w:t xml:space="preserve"> для нужд АО «ПКС-Водоканал» в 201</w:t>
      </w:r>
      <w:r w:rsidR="007F43E3">
        <w:rPr>
          <w:rFonts w:ascii="Tahoma" w:hAnsi="Tahoma" w:cs="Tahoma"/>
          <w:sz w:val="20"/>
          <w:szCs w:val="20"/>
        </w:rPr>
        <w:t>8</w:t>
      </w:r>
      <w:r w:rsidR="007F43E3" w:rsidRPr="008D6231">
        <w:rPr>
          <w:rFonts w:ascii="Tahoma" w:hAnsi="Tahoma" w:cs="Tahoma"/>
          <w:sz w:val="20"/>
          <w:szCs w:val="20"/>
        </w:rPr>
        <w:t xml:space="preserve"> году</w:t>
      </w:r>
      <w:r w:rsidR="007F43E3" w:rsidRPr="00AC744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 xml:space="preserve">Форма </w:t>
      </w:r>
      <w:r w:rsidR="007F43E3">
        <w:rPr>
          <w:rFonts w:ascii="Tahoma" w:hAnsi="Tahoma" w:cs="Tahoma"/>
        </w:rPr>
        <w:t>запроса котировочных цен</w:t>
      </w:r>
      <w:r w:rsidRPr="001C29AB">
        <w:rPr>
          <w:rFonts w:ascii="Tahoma" w:hAnsi="Tahoma" w:cs="Tahoma"/>
        </w:rPr>
        <w:t xml:space="preserve">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A50D5">
        <w:rPr>
          <w:rFonts w:ascii="Tahoma" w:hAnsi="Tahoma" w:cs="Tahoma"/>
          <w:b/>
        </w:rPr>
        <w:t>2</w:t>
      </w:r>
      <w:r w:rsidR="007F43E3">
        <w:rPr>
          <w:rFonts w:ascii="Tahoma" w:hAnsi="Tahoma" w:cs="Tahoma"/>
          <w:b/>
        </w:rPr>
        <w:t>4</w:t>
      </w:r>
      <w:r w:rsidR="00127A3A" w:rsidRPr="00B96865">
        <w:rPr>
          <w:rFonts w:ascii="Tahoma" w:hAnsi="Tahoma" w:cs="Tahoma"/>
          <w:b/>
        </w:rPr>
        <w:t>.</w:t>
      </w:r>
      <w:r w:rsidR="007F43E3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</w:t>
      </w:r>
      <w:r w:rsidR="007F43E3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 xml:space="preserve">» на </w:t>
      </w:r>
      <w:r w:rsidR="007F43E3" w:rsidRPr="0020796C">
        <w:rPr>
          <w:rFonts w:ascii="Tahoma" w:hAnsi="Tahoma" w:cs="Tahoma"/>
          <w:b/>
        </w:rPr>
        <w:t>Автомобил</w:t>
      </w:r>
      <w:r w:rsidR="007F43E3">
        <w:rPr>
          <w:rFonts w:ascii="Tahoma" w:hAnsi="Tahoma" w:cs="Tahoma"/>
          <w:b/>
        </w:rPr>
        <w:t>ь</w:t>
      </w:r>
      <w:r w:rsidR="007F43E3" w:rsidRPr="0020796C">
        <w:rPr>
          <w:rFonts w:ascii="Tahoma" w:hAnsi="Tahoma" w:cs="Tahoma"/>
          <w:b/>
        </w:rPr>
        <w:t xml:space="preserve"> ГАЗ Соболь (группа </w:t>
      </w:r>
      <w:proofErr w:type="gramStart"/>
      <w:r w:rsidR="007F43E3" w:rsidRPr="0020796C">
        <w:rPr>
          <w:rFonts w:ascii="Tahoma" w:hAnsi="Tahoma" w:cs="Tahoma"/>
          <w:b/>
        </w:rPr>
        <w:t>З</w:t>
      </w:r>
      <w:proofErr w:type="gramEnd"/>
      <w:r w:rsidR="007F43E3" w:rsidRPr="0020796C">
        <w:rPr>
          <w:rFonts w:ascii="Tahoma" w:hAnsi="Tahoma" w:cs="Tahoma"/>
          <w:b/>
        </w:rPr>
        <w:t xml:space="preserve"> –</w:t>
      </w:r>
      <w:r w:rsidR="007F43E3">
        <w:rPr>
          <w:rFonts w:ascii="Tahoma" w:hAnsi="Tahoma" w:cs="Tahoma"/>
          <w:b/>
        </w:rPr>
        <w:t xml:space="preserve"> </w:t>
      </w:r>
      <w:r w:rsidR="007F43E3" w:rsidRPr="0020796C">
        <w:rPr>
          <w:rFonts w:ascii="Tahoma" w:hAnsi="Tahoma" w:cs="Tahoma"/>
          <w:b/>
        </w:rPr>
        <w:t>Автоспецтехника, подгруппы ЗБ – Автомобили грузовые)</w:t>
      </w:r>
      <w:r w:rsidR="007F43E3" w:rsidRPr="008D6231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7F43E3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</w:t>
      </w:r>
      <w:r w:rsidR="007F43E3">
        <w:rPr>
          <w:rFonts w:ascii="Tahoma" w:hAnsi="Tahoma" w:cs="Tahoma"/>
        </w:rPr>
        <w:t xml:space="preserve">ого </w:t>
      </w:r>
      <w:r w:rsidRPr="001C29AB">
        <w:rPr>
          <w:rFonts w:ascii="Tahoma" w:hAnsi="Tahoma" w:cs="Tahoma"/>
        </w:rPr>
        <w:t xml:space="preserve">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7F43E3" w:rsidRPr="007F43E3">
        <w:rPr>
          <w:rFonts w:ascii="Tahoma" w:hAnsi="Tahoma" w:cs="Tahoma"/>
          <w:b/>
        </w:rPr>
        <w:t>803 389,83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</w:t>
      </w:r>
      <w:r w:rsidR="007F43E3">
        <w:rPr>
          <w:rFonts w:ascii="Tahoma" w:hAnsi="Tahoma" w:cs="Tahoma"/>
        </w:rPr>
        <w:t>на условии франко-пункт назначения.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 xml:space="preserve">оговор может быть заключен с </w:t>
      </w:r>
      <w:r w:rsidR="007F43E3">
        <w:rPr>
          <w:rFonts w:ascii="Tahoma" w:hAnsi="Tahoma" w:cs="Tahoma"/>
        </w:rPr>
        <w:t>Оферентом</w:t>
      </w:r>
      <w:r w:rsidRPr="001C29AB">
        <w:rPr>
          <w:rFonts w:ascii="Tahoma" w:hAnsi="Tahoma" w:cs="Tahoma"/>
        </w:rPr>
        <w:t>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</w:t>
      </w:r>
      <w:r w:rsidR="007F43E3">
        <w:rPr>
          <w:rFonts w:ascii="Tahoma" w:hAnsi="Tahoma" w:cs="Tahoma"/>
          <w:sz w:val="20"/>
          <w:szCs w:val="20"/>
        </w:rPr>
        <w:t>наиболее низкие цены в ходе проведения Приглашения</w:t>
      </w:r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7F43E3">
        <w:rPr>
          <w:rFonts w:ascii="Tahoma" w:hAnsi="Tahoma" w:cs="Tahoma"/>
        </w:rPr>
        <w:t xml:space="preserve">               </w:t>
      </w:r>
      <w:r w:rsidR="007F43E3">
        <w:rPr>
          <w:rFonts w:ascii="Tahoma" w:hAnsi="Tahoma" w:cs="Tahoma"/>
          <w:b/>
        </w:rPr>
        <w:t>24 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F43E3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F43E3" w:rsidRPr="007F43E3">
        <w:rPr>
          <w:rFonts w:ascii="Tahoma" w:hAnsi="Tahoma" w:cs="Tahoma"/>
          <w:b/>
        </w:rPr>
        <w:t>25 декабря 2018 го</w:t>
      </w:r>
      <w:r w:rsidRPr="007F43E3">
        <w:rPr>
          <w:rFonts w:ascii="Tahoma" w:hAnsi="Tahoma" w:cs="Tahoma"/>
          <w:b/>
        </w:rPr>
        <w:t>да</w:t>
      </w:r>
      <w:r w:rsidRPr="001C29AB">
        <w:rPr>
          <w:rFonts w:ascii="Tahoma" w:hAnsi="Tahoma" w:cs="Tahoma"/>
        </w:rPr>
        <w:t>.</w:t>
      </w:r>
    </w:p>
    <w:p w:rsidR="00242774" w:rsidRPr="001C29AB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522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B522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B522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522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B522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B522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242774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056002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522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B522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B522D" w:rsidRPr="001C29AB">
        <w:rPr>
          <w:rFonts w:ascii="Tahoma" w:hAnsi="Tahoma" w:cs="Tahoma"/>
          <w:sz w:val="20"/>
          <w:szCs w:val="20"/>
        </w:rPr>
        <w:fldChar w:fldCharType="end"/>
      </w:r>
    </w:p>
    <w:p w:rsidR="00242774" w:rsidRPr="00056002" w:rsidRDefault="00242774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</w:p>
    <w:p w:rsidR="00242774" w:rsidRPr="00056002" w:rsidRDefault="00242774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</w:p>
    <w:p w:rsidR="00242774" w:rsidRPr="00056002" w:rsidRDefault="00242774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</w:p>
    <w:p w:rsidR="00242774" w:rsidRPr="00056002" w:rsidRDefault="00242774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</w:p>
    <w:p w:rsidR="00242774" w:rsidRPr="00056002" w:rsidRDefault="00242774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Предложения могут делать </w:t>
      </w:r>
      <w:r w:rsidRPr="0024277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42774">
        <w:rPr>
          <w:rFonts w:ascii="Tahoma" w:hAnsi="Tahoma" w:cs="Tahoma"/>
        </w:rPr>
        <w:t xml:space="preserve">. 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color w:val="000000"/>
        </w:rPr>
        <w:t xml:space="preserve">Настоящее Приглашение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242774">
        <w:rPr>
          <w:rFonts w:ascii="Tahoma" w:hAnsi="Tahoma" w:cs="Tahoma"/>
          <w:color w:val="000000"/>
        </w:rPr>
        <w:t>и</w:t>
      </w:r>
      <w:proofErr w:type="gramEnd"/>
      <w:r w:rsidRPr="00242774">
        <w:rPr>
          <w:rFonts w:ascii="Tahoma" w:hAnsi="Tahoma" w:cs="Tahoma"/>
          <w:color w:val="000000"/>
        </w:rPr>
        <w:t xml:space="preserve"> Договора.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42774">
        <w:rPr>
          <w:rFonts w:ascii="Tahoma" w:hAnsi="Tahoma" w:cs="Tahoma"/>
        </w:rPr>
        <w:t>необходимо</w:t>
      </w:r>
      <w:r w:rsidRPr="0024277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242774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242774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42774">
        <w:rPr>
          <w:rFonts w:ascii="Tahoma" w:hAnsi="Tahoma" w:cs="Tahoma"/>
        </w:rPr>
        <w:t xml:space="preserve">Официальным языком </w:t>
      </w:r>
      <w:r w:rsidRPr="00242774">
        <w:rPr>
          <w:rFonts w:ascii="Tahoma" w:hAnsi="Tahoma" w:cs="Tahoma"/>
          <w:bCs/>
        </w:rPr>
        <w:t>Приглашения</w:t>
      </w:r>
      <w:r w:rsidRPr="0024277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принимается, и считается не поданным.</w:t>
      </w:r>
    </w:p>
    <w:p w:rsidR="00242774" w:rsidRPr="00242774" w:rsidRDefault="00242774" w:rsidP="00242774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242774">
        <w:rPr>
          <w:rFonts w:ascii="Tahoma" w:hAnsi="Tahoma" w:cs="Tahoma"/>
          <w:bCs/>
          <w:sz w:val="20"/>
          <w:szCs w:val="20"/>
        </w:rPr>
        <w:t>Приглашения</w:t>
      </w:r>
      <w:r w:rsidRPr="00242774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242774">
        <w:rPr>
          <w:rFonts w:ascii="Tahoma" w:hAnsi="Tahoma" w:cs="Tahoma"/>
          <w:sz w:val="20"/>
          <w:szCs w:val="20"/>
        </w:rPr>
        <w:t>www.zakupki.gov.ru</w:t>
      </w:r>
      <w:proofErr w:type="spellEnd"/>
      <w:r w:rsidRPr="0024277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2 дня до наступления Срока подачи Предложений.</w:t>
      </w:r>
    </w:p>
    <w:p w:rsidR="00242774" w:rsidRPr="00242774" w:rsidRDefault="00242774" w:rsidP="00242774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242774">
        <w:rPr>
          <w:rFonts w:ascii="Tahoma" w:hAnsi="Tahoma" w:cs="Tahoma"/>
          <w:sz w:val="20"/>
          <w:szCs w:val="20"/>
        </w:rPr>
        <w:t>www.zakupki.gov.ru</w:t>
      </w:r>
      <w:proofErr w:type="spellEnd"/>
      <w:r w:rsidRPr="0024277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Организатора.</w:t>
      </w:r>
    </w:p>
    <w:p w:rsidR="00242774" w:rsidRPr="00242774" w:rsidRDefault="00242774" w:rsidP="00242774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3 дня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242774">
        <w:rPr>
          <w:rFonts w:ascii="Tahoma" w:hAnsi="Tahoma" w:cs="Tahoma"/>
          <w:sz w:val="20"/>
          <w:szCs w:val="20"/>
        </w:rPr>
        <w:t>www.zakupki.gov.ru</w:t>
      </w:r>
      <w:proofErr w:type="spellEnd"/>
      <w:r w:rsidRPr="0024277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3 дня (за исключением продления срока подачи Предложений).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Организатор или </w:t>
      </w:r>
      <w:r w:rsidRPr="00242774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>Недобросовестные действия.</w:t>
      </w:r>
    </w:p>
    <w:p w:rsidR="00242774" w:rsidRPr="00242774" w:rsidRDefault="00242774" w:rsidP="00242774">
      <w:pPr>
        <w:pStyle w:val="1"/>
        <w:numPr>
          <w:ilvl w:val="1"/>
          <w:numId w:val="2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242774">
        <w:rPr>
          <w:rFonts w:ascii="Tahoma" w:hAnsi="Tahoma" w:cs="Tahoma"/>
        </w:rPr>
        <w:t>аффилированных</w:t>
      </w:r>
      <w:proofErr w:type="spellEnd"/>
      <w:r w:rsidRPr="0024277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Приглашения.</w:t>
      </w:r>
    </w:p>
    <w:p w:rsidR="00242774" w:rsidRDefault="00242774" w:rsidP="00242774">
      <w:pPr>
        <w:pStyle w:val="1"/>
        <w:numPr>
          <w:ilvl w:val="1"/>
          <w:numId w:val="2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Недобросовестные действия включают в себя, в том числе:</w:t>
      </w:r>
    </w:p>
    <w:p w:rsidR="00242774" w:rsidRPr="00242774" w:rsidRDefault="00242774" w:rsidP="00242774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242774" w:rsidRP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242774" w:rsidRPr="00242774" w:rsidRDefault="00242774" w:rsidP="00242774">
      <w:pPr>
        <w:pStyle w:val="1"/>
        <w:numPr>
          <w:ilvl w:val="1"/>
          <w:numId w:val="2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>Конфликт интересов.</w:t>
      </w:r>
    </w:p>
    <w:p w:rsidR="00242774" w:rsidRPr="00242774" w:rsidRDefault="00242774" w:rsidP="00242774">
      <w:pPr>
        <w:pStyle w:val="1"/>
        <w:numPr>
          <w:ilvl w:val="1"/>
          <w:numId w:val="21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>Расходы Оферента.</w:t>
      </w:r>
    </w:p>
    <w:p w:rsidR="00242774" w:rsidRPr="00242774" w:rsidRDefault="00242774" w:rsidP="00242774">
      <w:pPr>
        <w:pStyle w:val="1"/>
        <w:numPr>
          <w:ilvl w:val="1"/>
          <w:numId w:val="2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242774">
        <w:rPr>
          <w:rFonts w:ascii="Tahoma" w:hAnsi="Tahoma" w:cs="Tahoma"/>
        </w:rPr>
        <w:t>ст в св</w:t>
      </w:r>
      <w:proofErr w:type="gramEnd"/>
      <w:r w:rsidRPr="00242774">
        <w:rPr>
          <w:rFonts w:ascii="Tahoma" w:hAnsi="Tahoma" w:cs="Tahoma"/>
        </w:rPr>
        <w:t>язи с Приглашением.</w:t>
      </w:r>
    </w:p>
    <w:p w:rsidR="00242774" w:rsidRPr="00242774" w:rsidRDefault="00242774" w:rsidP="00242774">
      <w:pPr>
        <w:pStyle w:val="1"/>
        <w:numPr>
          <w:ilvl w:val="1"/>
          <w:numId w:val="2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и подготовкой Предложения.</w:t>
      </w:r>
    </w:p>
    <w:p w:rsidR="00242774" w:rsidRPr="00242774" w:rsidRDefault="00242774" w:rsidP="00242774">
      <w:pPr>
        <w:pStyle w:val="1"/>
        <w:numPr>
          <w:ilvl w:val="1"/>
          <w:numId w:val="2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>Состав предложения.</w:t>
      </w:r>
    </w:p>
    <w:p w:rsidR="00242774" w:rsidRPr="00242774" w:rsidRDefault="00242774" w:rsidP="00242774">
      <w:pPr>
        <w:pStyle w:val="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242774" w:rsidRPr="00242774" w:rsidRDefault="00242774" w:rsidP="00242774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242774">
        <w:rPr>
          <w:rFonts w:ascii="Tahoma" w:hAnsi="Tahoma" w:cs="Tahoma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7"/>
    <w:p w:rsidR="00242774" w:rsidRPr="00242774" w:rsidRDefault="00242774" w:rsidP="00242774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242774" w:rsidRPr="00242774" w:rsidRDefault="00242774" w:rsidP="00242774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 </w:t>
      </w:r>
      <w:r w:rsidRPr="00242774">
        <w:rPr>
          <w:rFonts w:ascii="Tahoma" w:hAnsi="Tahoma" w:cs="Tahoma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242774" w:rsidRPr="00242774" w:rsidRDefault="00242774" w:rsidP="00242774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4277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242774" w:rsidRPr="00242774" w:rsidRDefault="00242774" w:rsidP="00242774">
      <w:pPr>
        <w:pStyle w:val="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242774">
        <w:rPr>
          <w:rFonts w:ascii="Tahoma" w:hAnsi="Tahoma" w:cs="Tahoma"/>
        </w:rPr>
        <w:t>приложены</w:t>
      </w:r>
      <w:proofErr w:type="gramEnd"/>
      <w:r w:rsidRPr="00242774">
        <w:rPr>
          <w:rFonts w:ascii="Tahoma" w:hAnsi="Tahoma" w:cs="Tahoma"/>
        </w:rPr>
        <w:t>:</w:t>
      </w:r>
    </w:p>
    <w:p w:rsidR="00242774" w:rsidRPr="00242774" w:rsidRDefault="00242774" w:rsidP="00242774">
      <w:pPr>
        <w:numPr>
          <w:ilvl w:val="0"/>
          <w:numId w:val="6"/>
        </w:numPr>
        <w:spacing w:before="120"/>
        <w:ind w:left="993" w:hanging="426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ab/>
        <w:t>Альтернативное предложение;</w:t>
      </w:r>
    </w:p>
    <w:p w:rsidR="00242774" w:rsidRPr="00242774" w:rsidRDefault="00242774" w:rsidP="00242774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42774">
        <w:rPr>
          <w:rFonts w:ascii="Tahoma" w:hAnsi="Tahoma" w:cs="Tahoma"/>
        </w:rPr>
        <w:tab/>
        <w:t>Пояснительные материалы и подтверждающие документы по усмотрению Оферента.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  <w:b/>
        </w:rPr>
        <w:t>Требования к оформлению и подаче предложений.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24277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056002" w:rsidRPr="001C29AB" w:rsidRDefault="00056002" w:rsidP="00056002">
      <w:pPr>
        <w:pStyle w:val="1"/>
        <w:numPr>
          <w:ilvl w:val="1"/>
          <w:numId w:val="24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242774" w:rsidRDefault="00242774" w:rsidP="0024277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242774" w:rsidRPr="00242774" w:rsidRDefault="00242774" w:rsidP="00242774">
      <w:pPr>
        <w:pStyle w:val="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Документы (листы), входящие в Предложение, должны быть отпечатаны на бумаге формата А</w:t>
      </w:r>
      <w:proofErr w:type="gramStart"/>
      <w:r w:rsidRPr="00242774">
        <w:rPr>
          <w:rFonts w:ascii="Tahoma" w:hAnsi="Tahoma" w:cs="Tahoma"/>
        </w:rPr>
        <w:t>4</w:t>
      </w:r>
      <w:proofErr w:type="gramEnd"/>
      <w:r w:rsidRPr="00242774">
        <w:rPr>
          <w:rFonts w:ascii="Tahoma" w:hAnsi="Tahoma" w:cs="Tahoma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242774">
        <w:rPr>
          <w:rFonts w:ascii="Tahoma" w:hAnsi="Tahoma" w:cs="Tahoma"/>
        </w:rPr>
        <w:t>исправленному</w:t>
      </w:r>
      <w:proofErr w:type="gramEnd"/>
      <w:r w:rsidRPr="0024277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На бумажном и электронном носителе все документы должны быть разделены на три папки: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242774" w:rsidRPr="00242774" w:rsidRDefault="00242774" w:rsidP="00242774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оферты, оферта; </w:t>
      </w:r>
    </w:p>
    <w:p w:rsidR="00242774" w:rsidRPr="00242774" w:rsidRDefault="00242774" w:rsidP="00242774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242774" w:rsidRPr="00242774" w:rsidRDefault="00242774" w:rsidP="00242774">
      <w:pPr>
        <w:pStyle w:val="1"/>
        <w:numPr>
          <w:ilvl w:val="1"/>
          <w:numId w:val="2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proofErr w:type="gramStart"/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свидетельство о постановке на учет в налоговом органе по месту нахождения Оферента (копия);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бухгалтерский баланс за последний полный календарный год;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отчет о прибылях и убытках за последний полный календарный год;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116126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  <w:t xml:space="preserve">Сертификат соответствия ГОСТ </w:t>
      </w:r>
      <w:proofErr w:type="gramStart"/>
      <w:r w:rsidRPr="00242774">
        <w:rPr>
          <w:rFonts w:ascii="Tahoma" w:hAnsi="Tahoma" w:cs="Tahoma"/>
        </w:rPr>
        <w:t>Р</w:t>
      </w:r>
      <w:proofErr w:type="gramEnd"/>
      <w:r w:rsidRPr="00242774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242774" w:rsidRP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  <w:bCs/>
          <w:iCs/>
        </w:rPr>
      </w:pPr>
      <w:r w:rsidRPr="00242774">
        <w:rPr>
          <w:rFonts w:ascii="Tahoma" w:hAnsi="Tahoma" w:cs="Tahoma"/>
        </w:rPr>
        <w:t xml:space="preserve">- </w:t>
      </w:r>
      <w:r w:rsidRPr="00242774">
        <w:rPr>
          <w:rFonts w:ascii="Tahoma" w:hAnsi="Tahoma" w:cs="Tahoma"/>
        </w:rPr>
        <w:tab/>
      </w:r>
      <w:r w:rsidRPr="00242774">
        <w:rPr>
          <w:rFonts w:ascii="Tahoma" w:hAnsi="Tahoma" w:cs="Tahoma"/>
          <w:bCs/>
          <w:iCs/>
        </w:rPr>
        <w:t xml:space="preserve">Сертификат </w:t>
      </w:r>
      <w:proofErr w:type="gramStart"/>
      <w:r w:rsidRPr="00242774">
        <w:rPr>
          <w:rFonts w:ascii="Tahoma" w:hAnsi="Tahoma" w:cs="Tahoma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242774">
        <w:rPr>
          <w:rFonts w:ascii="Tahoma" w:hAnsi="Tahoma" w:cs="Tahoma"/>
          <w:bCs/>
          <w:iCs/>
        </w:rPr>
        <w:t xml:space="preserve"> требованиям стандарта для систем качества (ISO 9001 или аналогичного);</w:t>
      </w:r>
    </w:p>
    <w:p w:rsidR="00242774" w:rsidRDefault="00242774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  <w:bCs/>
          <w:iCs/>
        </w:rPr>
        <w:t>-</w:t>
      </w:r>
      <w:r w:rsidRPr="00242774">
        <w:rPr>
          <w:rFonts w:ascii="Tahoma" w:hAnsi="Tahoma" w:cs="Tahoma"/>
          <w:bCs/>
          <w:iCs/>
        </w:rPr>
        <w:tab/>
        <w:t xml:space="preserve">документы, подтверждающие наличие у </w:t>
      </w:r>
      <w:r w:rsidRPr="00242774">
        <w:rPr>
          <w:rFonts w:ascii="Tahoma" w:hAnsi="Tahoma" w:cs="Tahoma"/>
        </w:rPr>
        <w:t>Оферента опыта поставок предлагаемого товара (</w:t>
      </w:r>
      <w:proofErr w:type="spellStart"/>
      <w:r w:rsidRPr="00242774">
        <w:rPr>
          <w:rFonts w:ascii="Tahoma" w:hAnsi="Tahoma" w:cs="Tahoma"/>
        </w:rPr>
        <w:t>референс-лист</w:t>
      </w:r>
      <w:proofErr w:type="spellEnd"/>
      <w:r w:rsidRPr="00242774">
        <w:rPr>
          <w:rFonts w:ascii="Tahoma" w:hAnsi="Tahoma" w:cs="Tahoma"/>
        </w:rPr>
        <w:t>, отзывы заказчиков и пр.).</w:t>
      </w:r>
    </w:p>
    <w:p w:rsidR="00056002" w:rsidRPr="00242774" w:rsidRDefault="00056002" w:rsidP="00242774">
      <w:pPr>
        <w:pStyle w:val="1"/>
        <w:spacing w:before="120"/>
        <w:ind w:left="851" w:hanging="284"/>
        <w:contextualSpacing w:val="0"/>
        <w:jc w:val="both"/>
        <w:rPr>
          <w:rFonts w:ascii="Tahoma" w:hAnsi="Tahoma" w:cs="Tahoma"/>
        </w:rPr>
      </w:pPr>
    </w:p>
    <w:p w:rsidR="00242774" w:rsidRDefault="00242774" w:rsidP="00242774">
      <w:pPr>
        <w:pStyle w:val="1"/>
        <w:numPr>
          <w:ilvl w:val="1"/>
          <w:numId w:val="2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242774">
        <w:rPr>
          <w:rFonts w:ascii="Tahoma" w:hAnsi="Tahoma" w:cs="Tahoma"/>
          <w:lang w:val="en-US"/>
        </w:rPr>
        <w:t>II</w:t>
      </w:r>
      <w:r w:rsidRPr="00242774">
        <w:rPr>
          <w:rFonts w:ascii="Tahoma" w:hAnsi="Tahoma" w:cs="Tahoma"/>
        </w:rPr>
        <w:t xml:space="preserve"> и </w:t>
      </w:r>
      <w:r w:rsidRPr="00242774">
        <w:rPr>
          <w:rFonts w:ascii="Tahoma" w:hAnsi="Tahoma" w:cs="Tahoma"/>
          <w:lang w:val="en-US"/>
        </w:rPr>
        <w:t>III</w:t>
      </w:r>
      <w:r w:rsidRPr="00242774">
        <w:rPr>
          <w:rFonts w:ascii="Tahoma" w:hAnsi="Tahoma" w:cs="Tahoma"/>
        </w:rPr>
        <w:t xml:space="preserve"> настоящего Приглашения.</w:t>
      </w:r>
    </w:p>
    <w:p w:rsidR="00056002" w:rsidRPr="00056002" w:rsidRDefault="00056002" w:rsidP="00056002">
      <w:pPr>
        <w:jc w:val="both"/>
        <w:rPr>
          <w:rFonts w:ascii="Arial" w:hAnsi="Arial" w:cs="Arial"/>
        </w:rPr>
      </w:pPr>
      <w:r w:rsidRPr="00056002">
        <w:rPr>
          <w:rFonts w:ascii="Tahoma" w:hAnsi="Tahoma" w:cs="Tahoma"/>
          <w:b/>
          <w:sz w:val="20"/>
          <w:szCs w:val="20"/>
        </w:rPr>
        <w:t>25.10.</w:t>
      </w:r>
      <w:r>
        <w:rPr>
          <w:rFonts w:ascii="Tahoma" w:hAnsi="Tahoma" w:cs="Tahoma"/>
          <w:sz w:val="20"/>
          <w:szCs w:val="20"/>
        </w:rPr>
        <w:t xml:space="preserve"> </w:t>
      </w:r>
      <w:r w:rsidRPr="00056002">
        <w:rPr>
          <w:rFonts w:ascii="Tahoma" w:hAnsi="Tahoma" w:cs="Tahoma"/>
          <w:sz w:val="20"/>
          <w:szCs w:val="20"/>
        </w:rPr>
        <w:t>Участники должны подать предложения в следующем виде:</w:t>
      </w:r>
    </w:p>
    <w:p w:rsidR="00056002" w:rsidRPr="00056002" w:rsidRDefault="00056002" w:rsidP="00056002">
      <w:pPr>
        <w:jc w:val="both"/>
        <w:rPr>
          <w:rFonts w:ascii="Tahoma" w:hAnsi="Tahoma" w:cs="Tahoma"/>
          <w:sz w:val="20"/>
          <w:szCs w:val="20"/>
        </w:rPr>
      </w:pPr>
      <w:r w:rsidRPr="00056002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торгов:</w:t>
      </w:r>
      <w:r w:rsidRPr="00056002">
        <w:rPr>
          <w:rFonts w:ascii="Tahoma" w:hAnsi="Tahoma" w:cs="Tahoma"/>
          <w:b/>
          <w:sz w:val="20"/>
          <w:szCs w:val="20"/>
        </w:rPr>
        <w:t xml:space="preserve"> </w:t>
      </w:r>
      <w:r w:rsidRPr="00056002">
        <w:rPr>
          <w:rStyle w:val="a6"/>
          <w:rFonts w:ascii="Tahoma" w:hAnsi="Tahoma" w:cs="Tahoma"/>
          <w:sz w:val="20"/>
          <w:szCs w:val="20"/>
        </w:rPr>
        <w:t>https://etp.gpb.ru/</w:t>
      </w:r>
      <w:r w:rsidRPr="00056002">
        <w:rPr>
          <w:rFonts w:ascii="Tahoma" w:hAnsi="Tahoma" w:cs="Tahoma"/>
          <w:sz w:val="20"/>
          <w:szCs w:val="20"/>
        </w:rPr>
        <w:t xml:space="preserve">. </w:t>
      </w:r>
    </w:p>
    <w:p w:rsidR="00056002" w:rsidRPr="00056002" w:rsidRDefault="00056002" w:rsidP="00056002">
      <w:pPr>
        <w:jc w:val="both"/>
        <w:rPr>
          <w:rFonts w:ascii="Tahoma" w:hAnsi="Tahoma" w:cs="Tahoma"/>
          <w:sz w:val="20"/>
          <w:szCs w:val="20"/>
        </w:rPr>
      </w:pPr>
    </w:p>
    <w:p w:rsidR="00056002" w:rsidRPr="00056002" w:rsidRDefault="00056002" w:rsidP="00056002">
      <w:pPr>
        <w:jc w:val="both"/>
        <w:rPr>
          <w:rFonts w:ascii="Tahoma" w:hAnsi="Tahoma" w:cs="Tahoma"/>
          <w:b/>
          <w:sz w:val="20"/>
          <w:szCs w:val="20"/>
        </w:rPr>
      </w:pPr>
      <w:r w:rsidRPr="00056002">
        <w:rPr>
          <w:rFonts w:ascii="Tahoma" w:hAnsi="Tahoma" w:cs="Tahoma"/>
          <w:b/>
          <w:bCs/>
          <w:sz w:val="20"/>
          <w:szCs w:val="20"/>
        </w:rPr>
        <w:t>25.11</w:t>
      </w:r>
      <w:r w:rsidRPr="00056002">
        <w:rPr>
          <w:rFonts w:ascii="Tahoma" w:hAnsi="Tahoma" w:cs="Tahoma"/>
          <w:bCs/>
          <w:sz w:val="20"/>
          <w:szCs w:val="20"/>
        </w:rPr>
        <w:t>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05600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6002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056002" w:rsidRPr="00242774" w:rsidRDefault="00056002" w:rsidP="0005600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  <w:b/>
        </w:rPr>
        <w:t>Альтернативные предложения.</w:t>
      </w:r>
    </w:p>
    <w:p w:rsidR="00242774" w:rsidRPr="00242774" w:rsidRDefault="00242774" w:rsidP="00242774">
      <w:pPr>
        <w:pStyle w:val="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242774" w:rsidRPr="00242774" w:rsidRDefault="00242774" w:rsidP="00242774">
      <w:pPr>
        <w:pStyle w:val="1"/>
        <w:numPr>
          <w:ilvl w:val="1"/>
          <w:numId w:val="2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242774" w:rsidRPr="00242774" w:rsidRDefault="00242774" w:rsidP="00242774">
      <w:pPr>
        <w:pStyle w:val="1"/>
        <w:numPr>
          <w:ilvl w:val="1"/>
          <w:numId w:val="2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242774" w:rsidRPr="00242774" w:rsidRDefault="00242774" w:rsidP="00242774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товара, за исключением частичной поставки.</w:t>
      </w:r>
    </w:p>
    <w:p w:rsidR="00242774" w:rsidRPr="00242774" w:rsidRDefault="00242774" w:rsidP="00242774">
      <w:pPr>
        <w:pStyle w:val="1"/>
        <w:numPr>
          <w:ilvl w:val="1"/>
          <w:numId w:val="2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242774" w:rsidRPr="00242774" w:rsidRDefault="00242774" w:rsidP="002427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  <w:b/>
        </w:rPr>
        <w:t>Срок действия Предложения.</w:t>
      </w:r>
    </w:p>
    <w:p w:rsidR="00242774" w:rsidRPr="00242774" w:rsidRDefault="00242774" w:rsidP="00242774">
      <w:pPr>
        <w:pStyle w:val="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 xml:space="preserve">Срок действия Предложения должен быть не менее </w:t>
      </w:r>
      <w:r w:rsidR="00C83BD9">
        <w:rPr>
          <w:rFonts w:ascii="Tahoma" w:hAnsi="Tahoma" w:cs="Tahoma"/>
        </w:rPr>
        <w:t>90</w:t>
      </w:r>
      <w:r w:rsidRPr="00242774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242774" w:rsidRPr="00242774" w:rsidRDefault="00242774" w:rsidP="00242774">
      <w:pPr>
        <w:pStyle w:val="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42774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242774" w:rsidRPr="00242774" w:rsidRDefault="00242774" w:rsidP="00242774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b/>
          <w:sz w:val="20"/>
          <w:szCs w:val="20"/>
        </w:rPr>
        <w:t>Срок подачи Предложений.</w:t>
      </w:r>
    </w:p>
    <w:p w:rsidR="00242774" w:rsidRPr="00242774" w:rsidRDefault="00242774" w:rsidP="0024277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242774" w:rsidRPr="00242774" w:rsidRDefault="00242774" w:rsidP="00242774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Предложения</w:t>
      </w:r>
      <w:r w:rsidR="00116126">
        <w:rPr>
          <w:rFonts w:ascii="Tahoma" w:hAnsi="Tahoma" w:cs="Tahoma"/>
          <w:sz w:val="20"/>
          <w:szCs w:val="20"/>
        </w:rPr>
        <w:t xml:space="preserve">, </w:t>
      </w:r>
      <w:r w:rsidRPr="00242774">
        <w:rPr>
          <w:rFonts w:ascii="Tahoma" w:hAnsi="Tahoma" w:cs="Tahoma"/>
          <w:sz w:val="20"/>
          <w:szCs w:val="20"/>
        </w:rPr>
        <w:t>поданные после истечения Срока подачи Предложений</w:t>
      </w:r>
      <w:r w:rsidR="00C83BD9">
        <w:rPr>
          <w:rFonts w:ascii="Tahoma" w:hAnsi="Tahoma" w:cs="Tahoma"/>
          <w:sz w:val="20"/>
          <w:szCs w:val="20"/>
        </w:rPr>
        <w:t>,</w:t>
      </w:r>
      <w:r w:rsidRPr="00242774">
        <w:rPr>
          <w:rFonts w:ascii="Tahoma" w:hAnsi="Tahoma" w:cs="Tahoma"/>
          <w:sz w:val="20"/>
          <w:szCs w:val="20"/>
        </w:rPr>
        <w:t xml:space="preserve"> не могут быть приняты к рассмотрению.</w:t>
      </w:r>
    </w:p>
    <w:p w:rsidR="00242774" w:rsidRPr="00242774" w:rsidRDefault="00242774" w:rsidP="00242774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 xml:space="preserve">30. </w:t>
      </w:r>
      <w:r w:rsidRPr="00242774">
        <w:rPr>
          <w:rFonts w:ascii="Tahoma" w:hAnsi="Tahoma" w:cs="Tahoma"/>
          <w:b/>
        </w:rPr>
        <w:tab/>
        <w:t>Изменение и отзыв Предложения.</w:t>
      </w:r>
    </w:p>
    <w:p w:rsidR="00242774" w:rsidRPr="00242774" w:rsidRDefault="00242774" w:rsidP="00242774">
      <w:pPr>
        <w:numPr>
          <w:ilvl w:val="1"/>
          <w:numId w:val="35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056002" w:rsidRDefault="00056002" w:rsidP="00056002">
      <w:pPr>
        <w:pStyle w:val="1"/>
        <w:spacing w:before="240" w:line="360" w:lineRule="auto"/>
        <w:ind w:left="0"/>
        <w:jc w:val="both"/>
        <w:rPr>
          <w:rFonts w:ascii="Tahoma" w:hAnsi="Tahoma" w:cs="Tahoma"/>
          <w:b/>
        </w:rPr>
      </w:pPr>
    </w:p>
    <w:p w:rsidR="00242774" w:rsidRPr="00242774" w:rsidRDefault="00242774" w:rsidP="00242774">
      <w:pPr>
        <w:pStyle w:val="1"/>
        <w:numPr>
          <w:ilvl w:val="0"/>
          <w:numId w:val="35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242774">
        <w:rPr>
          <w:rFonts w:ascii="Tahoma" w:hAnsi="Tahoma" w:cs="Tahoma"/>
          <w:b/>
        </w:rPr>
        <w:t>Приложения к Приглашению:</w:t>
      </w:r>
    </w:p>
    <w:p w:rsidR="00242774" w:rsidRPr="00242774" w:rsidRDefault="00242774" w:rsidP="00242774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bookmarkStart w:id="8" w:name="_Ref225081343"/>
      <w:r w:rsidRPr="00242774">
        <w:rPr>
          <w:rFonts w:ascii="Tahoma" w:hAnsi="Tahoma" w:cs="Tahoma"/>
          <w:sz w:val="20"/>
          <w:szCs w:val="20"/>
        </w:rPr>
        <w:t>«Письмо о подаче оферты»;</w:t>
      </w:r>
      <w:bookmarkEnd w:id="8"/>
    </w:p>
    <w:p w:rsidR="00242774" w:rsidRPr="00242774" w:rsidRDefault="00242774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bookmarkStart w:id="9" w:name="_Ref225081414"/>
      <w:r w:rsidRPr="00242774">
        <w:rPr>
          <w:rFonts w:ascii="Tahoma" w:hAnsi="Tahoma" w:cs="Tahoma"/>
          <w:sz w:val="20"/>
          <w:szCs w:val="20"/>
        </w:rPr>
        <w:t>«Оферта на заключение договора поставки»;</w:t>
      </w:r>
      <w:bookmarkEnd w:id="9"/>
    </w:p>
    <w:p w:rsidR="00116126" w:rsidRPr="00116126" w:rsidRDefault="00116126" w:rsidP="00116126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:rsidR="00242774" w:rsidRPr="00116126" w:rsidRDefault="00242774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242774" w:rsidRPr="00242774" w:rsidRDefault="00242774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bookmarkStart w:id="10" w:name="_Ref225081434"/>
      <w:bookmarkStart w:id="11" w:name="_Ref237338456"/>
      <w:r w:rsidRPr="00242774">
        <w:rPr>
          <w:rFonts w:ascii="Tahoma" w:hAnsi="Tahoma" w:cs="Tahoma"/>
          <w:sz w:val="20"/>
          <w:szCs w:val="20"/>
        </w:rPr>
        <w:t xml:space="preserve"> «Анкета предварительной квалификации оферента;</w:t>
      </w:r>
      <w:bookmarkEnd w:id="10"/>
      <w:bookmarkEnd w:id="11"/>
    </w:p>
    <w:p w:rsidR="00056002" w:rsidRDefault="00056002" w:rsidP="00056002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:rsidR="00C83BD9" w:rsidRDefault="00242774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«Проект договора»</w:t>
      </w:r>
      <w:r w:rsidR="00C83BD9">
        <w:rPr>
          <w:rFonts w:ascii="Tahoma" w:hAnsi="Tahoma" w:cs="Tahoma"/>
          <w:sz w:val="20"/>
          <w:szCs w:val="20"/>
        </w:rPr>
        <w:t>;</w:t>
      </w:r>
    </w:p>
    <w:p w:rsidR="00C83BD9" w:rsidRDefault="00C83BD9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лист»;</w:t>
      </w:r>
    </w:p>
    <w:p w:rsidR="00C83BD9" w:rsidRDefault="00C83BD9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C83BD9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242774" w:rsidRPr="00242774" w:rsidRDefault="00C83BD9" w:rsidP="0024277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C83BD9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242774" w:rsidRPr="00242774">
        <w:rPr>
          <w:rFonts w:ascii="Tahoma" w:hAnsi="Tahoma" w:cs="Tahoma"/>
          <w:sz w:val="20"/>
          <w:szCs w:val="20"/>
        </w:rPr>
        <w:t>.</w:t>
      </w:r>
    </w:p>
    <w:p w:rsidR="00116126" w:rsidRDefault="00242774" w:rsidP="00242774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br w:type="page"/>
      </w:r>
    </w:p>
    <w:p w:rsidR="00116126" w:rsidRDefault="00116126" w:rsidP="00242774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:rsidR="00242774" w:rsidRPr="00242774" w:rsidRDefault="00242774" w:rsidP="00242774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b/>
          <w:sz w:val="20"/>
          <w:szCs w:val="20"/>
          <w:lang w:val="en-US"/>
        </w:rPr>
        <w:t>II</w:t>
      </w:r>
      <w:r w:rsidRPr="00242774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42774" w:rsidRPr="00242774" w:rsidRDefault="00242774" w:rsidP="00242774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242774">
        <w:rPr>
          <w:rFonts w:ascii="Tahoma" w:hAnsi="Tahoma" w:cs="Tahoma"/>
          <w:szCs w:val="20"/>
        </w:rPr>
        <w:t>Статья 1.</w:t>
      </w:r>
      <w:r w:rsidRPr="00242774">
        <w:rPr>
          <w:rFonts w:ascii="Tahoma" w:hAnsi="Tahoma" w:cs="Tahoma"/>
          <w:szCs w:val="20"/>
        </w:rPr>
        <w:tab/>
        <w:t>Цена Товара</w:t>
      </w:r>
      <w:bookmarkEnd w:id="12"/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Базис поставки Товара: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242774" w:rsidRPr="00242774" w:rsidRDefault="00242774" w:rsidP="0024277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242774">
        <w:rPr>
          <w:rFonts w:ascii="Tahoma" w:hAnsi="Tahoma" w:cs="Tahoma"/>
          <w:bCs/>
          <w:iCs/>
          <w:sz w:val="20"/>
          <w:szCs w:val="20"/>
          <w:lang w:val="en-US"/>
        </w:rPr>
        <w:t>Excel.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3" w:name="_Toc261601642"/>
      <w:r w:rsidRPr="00242774">
        <w:rPr>
          <w:rFonts w:ascii="Tahoma" w:hAnsi="Tahoma" w:cs="Tahoma"/>
          <w:szCs w:val="20"/>
        </w:rPr>
        <w:t>Статья 2.</w:t>
      </w:r>
      <w:r w:rsidRPr="00242774">
        <w:rPr>
          <w:rFonts w:ascii="Tahoma" w:hAnsi="Tahoma" w:cs="Tahoma"/>
          <w:szCs w:val="20"/>
        </w:rPr>
        <w:tab/>
        <w:t>Условия оплаты</w:t>
      </w:r>
      <w:bookmarkEnd w:id="13"/>
    </w:p>
    <w:p w:rsidR="00242774" w:rsidRPr="00242774" w:rsidRDefault="00242774" w:rsidP="00242774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242774" w:rsidRPr="00242774" w:rsidRDefault="00242774" w:rsidP="00242774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4" w:name="_Toc261601643"/>
      <w:r w:rsidRPr="00242774">
        <w:rPr>
          <w:rFonts w:ascii="Tahoma" w:hAnsi="Tahoma" w:cs="Tahoma"/>
          <w:szCs w:val="20"/>
        </w:rPr>
        <w:t>Статья 3.</w:t>
      </w:r>
      <w:r w:rsidRPr="00242774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242774">
        <w:rPr>
          <w:rFonts w:ascii="Tahoma" w:hAnsi="Tahoma" w:cs="Tahoma"/>
          <w:szCs w:val="20"/>
        </w:rPr>
        <w:t>на Товар</w:t>
      </w:r>
    </w:p>
    <w:p w:rsidR="00242774" w:rsidRPr="00242774" w:rsidRDefault="00242774" w:rsidP="00242774">
      <w:pPr>
        <w:numPr>
          <w:ilvl w:val="1"/>
          <w:numId w:val="27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Срок гарантийного обслуживания Товара: не менее 1 года с момента поставки</w:t>
      </w:r>
      <w:r w:rsidRPr="00242774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242774">
        <w:rPr>
          <w:rFonts w:ascii="Tahoma" w:hAnsi="Tahoma" w:cs="Tahoma"/>
          <w:bCs/>
          <w:iCs/>
          <w:sz w:val="20"/>
          <w:szCs w:val="20"/>
        </w:rPr>
        <w:t>.</w:t>
      </w:r>
    </w:p>
    <w:p w:rsidR="00242774" w:rsidRPr="00242774" w:rsidRDefault="00242774" w:rsidP="00242774">
      <w:pPr>
        <w:numPr>
          <w:ilvl w:val="1"/>
          <w:numId w:val="2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242774" w:rsidRPr="00242774" w:rsidRDefault="00242774" w:rsidP="00242774">
      <w:pPr>
        <w:numPr>
          <w:ilvl w:val="1"/>
          <w:numId w:val="2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242774" w:rsidRPr="00242774" w:rsidRDefault="00242774" w:rsidP="00242774">
      <w:pPr>
        <w:numPr>
          <w:ilvl w:val="1"/>
          <w:numId w:val="2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5" w:name="_Toc261601644"/>
      <w:r w:rsidRPr="00242774">
        <w:rPr>
          <w:rFonts w:ascii="Tahoma" w:hAnsi="Tahoma" w:cs="Tahoma"/>
          <w:szCs w:val="20"/>
        </w:rPr>
        <w:t>Статья 4.</w:t>
      </w:r>
      <w:r w:rsidRPr="00242774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242774" w:rsidRP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242774" w:rsidRP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согласиться с предложенными условиями поставки Товара.</w:t>
      </w:r>
    </w:p>
    <w:p w:rsid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242774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242774">
        <w:rPr>
          <w:rFonts w:ascii="Tahoma" w:hAnsi="Tahoma" w:cs="Tahoma"/>
          <w:bCs/>
          <w:iCs/>
          <w:sz w:val="20"/>
          <w:szCs w:val="20"/>
        </w:rPr>
        <w:t>.</w:t>
      </w:r>
    </w:p>
    <w:p w:rsidR="00116126" w:rsidRPr="00242774" w:rsidRDefault="00116126" w:rsidP="00116126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42774" w:rsidRP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указать в Оферте</w:t>
      </w:r>
      <w:r w:rsidRPr="00242774">
        <w:rPr>
          <w:rFonts w:ascii="Tahoma" w:hAnsi="Tahoma" w:cs="Tahoma"/>
          <w:sz w:val="20"/>
          <w:szCs w:val="20"/>
        </w:rPr>
        <w:t xml:space="preserve"> </w:t>
      </w:r>
      <w:r w:rsidRPr="00242774">
        <w:rPr>
          <w:rFonts w:ascii="Tahoma" w:hAnsi="Tahoma" w:cs="Tahoma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поставить.</w:t>
      </w:r>
    </w:p>
    <w:p w:rsidR="00242774" w:rsidRP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242774" w:rsidRPr="00242774" w:rsidRDefault="00242774" w:rsidP="00242774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согласиться с предложенными сроками поставки Товара.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.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42774" w:rsidRPr="00242774" w:rsidRDefault="00242774" w:rsidP="00242774">
      <w:pPr>
        <w:spacing w:before="120"/>
        <w:ind w:left="709"/>
        <w:rPr>
          <w:rFonts w:ascii="Tahoma" w:hAnsi="Tahoma" w:cs="Tahoma"/>
          <w:b/>
          <w:bCs/>
          <w:sz w:val="20"/>
          <w:szCs w:val="20"/>
        </w:rPr>
      </w:pPr>
      <w:r w:rsidRPr="00242774">
        <w:rPr>
          <w:rFonts w:ascii="Tahoma" w:hAnsi="Tahoma" w:cs="Tahoma"/>
          <w:b/>
          <w:bCs/>
          <w:sz w:val="20"/>
          <w:szCs w:val="20"/>
        </w:rPr>
        <w:t>Статья 5.</w:t>
      </w:r>
      <w:r w:rsidRPr="00242774">
        <w:rPr>
          <w:rFonts w:ascii="Tahoma" w:hAnsi="Tahoma" w:cs="Tahoma"/>
          <w:b/>
          <w:bCs/>
          <w:sz w:val="20"/>
          <w:szCs w:val="20"/>
        </w:rPr>
        <w:tab/>
        <w:t>Протокол разногласий к проекту Договора</w:t>
      </w:r>
    </w:p>
    <w:p w:rsidR="00242774" w:rsidRPr="00242774" w:rsidRDefault="00242774" w:rsidP="00242774">
      <w:pPr>
        <w:numPr>
          <w:ilvl w:val="1"/>
          <w:numId w:val="30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br w:type="page"/>
      </w:r>
      <w:r w:rsidRPr="00242774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242774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6" w:name="_Toc261601646"/>
      <w:r w:rsidRPr="00242774">
        <w:rPr>
          <w:rFonts w:ascii="Tahoma" w:hAnsi="Tahoma" w:cs="Tahoma"/>
          <w:szCs w:val="20"/>
        </w:rPr>
        <w:t>1.</w:t>
      </w:r>
      <w:r w:rsidRPr="00242774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242774">
        <w:rPr>
          <w:rFonts w:ascii="Tahoma" w:hAnsi="Tahoma" w:cs="Tahoma"/>
          <w:szCs w:val="20"/>
        </w:rPr>
        <w:t>Товара</w:t>
      </w:r>
    </w:p>
    <w:p w:rsidR="00242774" w:rsidRPr="00242774" w:rsidRDefault="00242774" w:rsidP="00242774">
      <w:pPr>
        <w:numPr>
          <w:ilvl w:val="1"/>
          <w:numId w:val="2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242774" w:rsidRPr="00242774" w:rsidRDefault="00242774" w:rsidP="00242774">
      <w:pPr>
        <w:numPr>
          <w:ilvl w:val="1"/>
          <w:numId w:val="2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proofErr w:type="gramStart"/>
      <w:r w:rsidRPr="00242774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242774" w:rsidRPr="00242774" w:rsidRDefault="00242774" w:rsidP="00242774">
      <w:pPr>
        <w:numPr>
          <w:ilvl w:val="1"/>
          <w:numId w:val="2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242774" w:rsidRPr="00242774" w:rsidRDefault="00242774" w:rsidP="00242774">
      <w:pPr>
        <w:numPr>
          <w:ilvl w:val="1"/>
          <w:numId w:val="29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7" w:name="_Toc261601647"/>
      <w:r w:rsidRPr="00242774">
        <w:rPr>
          <w:rFonts w:ascii="Tahoma" w:hAnsi="Tahoma" w:cs="Tahoma"/>
          <w:szCs w:val="20"/>
        </w:rPr>
        <w:t>2.</w:t>
      </w:r>
      <w:r w:rsidRPr="00242774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242774">
        <w:rPr>
          <w:rFonts w:ascii="Tahoma" w:hAnsi="Tahoma" w:cs="Tahoma"/>
          <w:szCs w:val="20"/>
        </w:rPr>
        <w:t>Р</w:t>
      </w:r>
      <w:proofErr w:type="gramEnd"/>
      <w:r w:rsidRPr="00242774">
        <w:rPr>
          <w:rFonts w:ascii="Tahoma" w:hAnsi="Tahoma" w:cs="Tahoma"/>
          <w:szCs w:val="20"/>
        </w:rPr>
        <w:t xml:space="preserve"> в РФ</w:t>
      </w:r>
      <w:bookmarkEnd w:id="17"/>
    </w:p>
    <w:p w:rsidR="00242774" w:rsidRPr="00242774" w:rsidRDefault="00242774" w:rsidP="00242774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242774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242774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242774" w:rsidRPr="00242774" w:rsidRDefault="00242774" w:rsidP="00242774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242774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242774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242774">
        <w:rPr>
          <w:rFonts w:ascii="Tahoma" w:hAnsi="Tahoma" w:cs="Tahoma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242774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18" w:name="_Toc261601648"/>
      <w:r w:rsidRPr="00242774">
        <w:rPr>
          <w:rFonts w:ascii="Tahoma" w:hAnsi="Tahoma" w:cs="Tahoma"/>
          <w:szCs w:val="20"/>
        </w:rPr>
        <w:t>3.</w:t>
      </w:r>
      <w:r w:rsidRPr="00242774">
        <w:rPr>
          <w:rFonts w:ascii="Tahoma" w:hAnsi="Tahoma" w:cs="Tahoma"/>
          <w:szCs w:val="20"/>
        </w:rPr>
        <w:tab/>
        <w:t>План обеспечения и контроля качества</w:t>
      </w:r>
      <w:bookmarkEnd w:id="18"/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42774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Описание технологического процесса;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Описание контроля и испытаний;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Инструкции по проведению контроля и испытаний;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Критерии приемки;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242774" w:rsidRPr="00242774" w:rsidRDefault="00242774" w:rsidP="00242774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116126" w:rsidRDefault="00116126" w:rsidP="00242774">
      <w:pPr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42774" w:rsidRPr="00242774" w:rsidRDefault="00242774" w:rsidP="00242774">
      <w:pPr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- Работа с заинтересованными сторонами и др.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242774" w:rsidRPr="00242774" w:rsidRDefault="00242774" w:rsidP="00242774">
      <w:pPr>
        <w:numPr>
          <w:ilvl w:val="1"/>
          <w:numId w:val="32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242774" w:rsidRPr="00242774" w:rsidRDefault="00242774" w:rsidP="00242774">
      <w:pPr>
        <w:pStyle w:val="3"/>
        <w:rPr>
          <w:rFonts w:ascii="Tahoma" w:hAnsi="Tahoma" w:cs="Tahoma"/>
          <w:szCs w:val="20"/>
        </w:rPr>
      </w:pPr>
      <w:bookmarkStart w:id="28" w:name="_Toc261601649"/>
      <w:r w:rsidRPr="00242774">
        <w:rPr>
          <w:rFonts w:ascii="Tahoma" w:hAnsi="Tahoma" w:cs="Tahoma"/>
          <w:szCs w:val="20"/>
        </w:rPr>
        <w:t>4.</w:t>
      </w:r>
      <w:r w:rsidRPr="00242774">
        <w:rPr>
          <w:rFonts w:ascii="Tahoma" w:hAnsi="Tahoma" w:cs="Tahoma"/>
          <w:szCs w:val="20"/>
        </w:rPr>
        <w:tab/>
        <w:t>Разрешение Органов государственного и технического надзора</w:t>
      </w:r>
      <w:bookmarkEnd w:id="28"/>
    </w:p>
    <w:p w:rsidR="00242774" w:rsidRPr="00242774" w:rsidRDefault="00242774" w:rsidP="00242774">
      <w:pPr>
        <w:numPr>
          <w:ilvl w:val="1"/>
          <w:numId w:val="33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242774" w:rsidRPr="00242774" w:rsidRDefault="00242774" w:rsidP="00242774">
      <w:pPr>
        <w:numPr>
          <w:ilvl w:val="1"/>
          <w:numId w:val="33"/>
        </w:num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242774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242774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242774" w:rsidRPr="00242774" w:rsidRDefault="00242774" w:rsidP="00242774">
      <w:pPr>
        <w:numPr>
          <w:ilvl w:val="0"/>
          <w:numId w:val="34"/>
        </w:numPr>
        <w:spacing w:before="120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br w:type="page"/>
      </w:r>
      <w:r w:rsidRPr="00242774">
        <w:rPr>
          <w:rFonts w:ascii="Tahoma" w:hAnsi="Tahoma" w:cs="Tahoma"/>
          <w:b/>
          <w:bCs/>
          <w:iCs/>
          <w:sz w:val="20"/>
          <w:szCs w:val="20"/>
        </w:rPr>
        <w:lastRenderedPageBreak/>
        <w:t>Порядок рассмотрения Предложений</w:t>
      </w:r>
    </w:p>
    <w:p w:rsidR="00242774" w:rsidRPr="00242774" w:rsidRDefault="00242774" w:rsidP="00242774">
      <w:pPr>
        <w:numPr>
          <w:ilvl w:val="1"/>
          <w:numId w:val="36"/>
        </w:numPr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Комиссия по закупкам проводит рассмотрение Предложений в три этапа:</w:t>
      </w:r>
    </w:p>
    <w:p w:rsidR="00242774" w:rsidRPr="00242774" w:rsidRDefault="00242774" w:rsidP="00242774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I этап - формальная оценка;</w:t>
      </w:r>
    </w:p>
    <w:p w:rsidR="00242774" w:rsidRPr="00242774" w:rsidRDefault="00242774" w:rsidP="00242774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242774" w:rsidRPr="00242774" w:rsidRDefault="00242774" w:rsidP="00242774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242774" w:rsidRPr="00242774" w:rsidRDefault="00242774" w:rsidP="00242774">
      <w:pPr>
        <w:numPr>
          <w:ilvl w:val="1"/>
          <w:numId w:val="37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42774" w:rsidRPr="00242774" w:rsidRDefault="00242774" w:rsidP="00242774">
      <w:pPr>
        <w:numPr>
          <w:ilvl w:val="1"/>
          <w:numId w:val="37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42774" w:rsidRDefault="00242774" w:rsidP="00242774">
      <w:pPr>
        <w:numPr>
          <w:ilvl w:val="1"/>
          <w:numId w:val="38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p w:rsidR="00116126" w:rsidRPr="00242774" w:rsidRDefault="00116126" w:rsidP="00116126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242774" w:rsidRPr="00242774" w:rsidTr="00242774">
        <w:trPr>
          <w:cantSplit/>
          <w:trHeight w:val="240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4277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42774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24277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242774" w:rsidRPr="00242774" w:rsidTr="00242774">
        <w:trPr>
          <w:cantSplit/>
          <w:trHeight w:val="384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333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355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149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360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36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346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28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282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42774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242774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42774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 w:val="restart"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42774">
              <w:rPr>
                <w:rFonts w:ascii="Tahoma" w:hAnsi="Tahoma" w:cs="Tahoma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42774">
              <w:rPr>
                <w:rFonts w:ascii="Tahoma" w:hAnsi="Tahoma" w:cs="Tahoma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42774" w:rsidRPr="00242774" w:rsidRDefault="00242774" w:rsidP="00242774">
      <w:pPr>
        <w:numPr>
          <w:ilvl w:val="1"/>
          <w:numId w:val="38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42774" w:rsidRPr="00242774" w:rsidRDefault="00242774" w:rsidP="00242774">
      <w:pPr>
        <w:numPr>
          <w:ilvl w:val="1"/>
          <w:numId w:val="38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242774">
        <w:rPr>
          <w:rFonts w:ascii="Tahoma" w:hAnsi="Tahoma" w:cs="Tahoma"/>
          <w:sz w:val="20"/>
          <w:szCs w:val="20"/>
        </w:rPr>
        <w:t xml:space="preserve">интернет-сайте </w:t>
      </w:r>
      <w:proofErr w:type="spellStart"/>
      <w:r w:rsidRPr="00242774">
        <w:rPr>
          <w:rFonts w:ascii="Tahoma" w:hAnsi="Tahoma" w:cs="Tahoma"/>
          <w:sz w:val="20"/>
          <w:szCs w:val="20"/>
        </w:rPr>
        <w:t>www.zakupki.gov.ru</w:t>
      </w:r>
      <w:proofErr w:type="spellEnd"/>
      <w:r w:rsidRPr="0024277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242774" w:rsidRPr="00242774" w:rsidTr="00242774">
        <w:trPr>
          <w:cantSplit/>
          <w:trHeight w:val="240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4277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42774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24277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42774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242774" w:rsidRPr="00242774" w:rsidTr="00242774">
        <w:trPr>
          <w:cantSplit/>
          <w:trHeight w:val="384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242774">
              <w:rPr>
                <w:rFonts w:ascii="Tahoma" w:hAnsi="Tahoma" w:cs="Tahoma"/>
                <w:bCs/>
                <w:iCs/>
                <w:sz w:val="20"/>
                <w:szCs w:val="20"/>
              </w:rPr>
              <w:t>Приложение № 2 к Приглашению</w:t>
            </w:r>
            <w:r w:rsidRPr="00242774">
              <w:rPr>
                <w:rFonts w:ascii="Tahoma" w:hAnsi="Tahoma" w:cs="Tahoma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333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355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149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346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46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413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240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28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допуск</w:t>
            </w:r>
          </w:p>
        </w:tc>
      </w:tr>
      <w:tr w:rsidR="00242774" w:rsidRPr="00242774" w:rsidTr="00242774">
        <w:trPr>
          <w:cantSplit/>
          <w:trHeight w:val="282"/>
        </w:trPr>
        <w:tc>
          <w:tcPr>
            <w:tcW w:w="576" w:type="dxa"/>
            <w:vMerge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допуск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 w:val="restart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 xml:space="preserve">Цена Товара (по позиции </w:t>
            </w:r>
            <w:r w:rsidRPr="00242774">
              <w:rPr>
                <w:rFonts w:ascii="Tahoma" w:hAnsi="Tahoma" w:cs="Tahoma"/>
                <w:bCs/>
                <w:iCs/>
                <w:sz w:val="20"/>
                <w:szCs w:val="20"/>
              </w:rPr>
              <w:t>Приложения № 2 к Приглашению</w:t>
            </w:r>
            <w:r w:rsidRPr="0024277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42774" w:rsidRPr="00242774" w:rsidTr="00242774">
        <w:trPr>
          <w:cantSplit/>
          <w:trHeight w:val="593"/>
        </w:trPr>
        <w:tc>
          <w:tcPr>
            <w:tcW w:w="576" w:type="dxa"/>
            <w:vMerge/>
          </w:tcPr>
          <w:p w:rsidR="00242774" w:rsidRPr="00242774" w:rsidDel="00941529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242774" w:rsidRPr="00242774" w:rsidRDefault="00242774" w:rsidP="0024277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42774" w:rsidRPr="00242774" w:rsidRDefault="00242774" w:rsidP="0024277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774">
              <w:rPr>
                <w:rFonts w:ascii="Tahoma" w:hAnsi="Tahoma" w:cs="Tahoma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42774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242774">
        <w:rPr>
          <w:rFonts w:ascii="Tahoma" w:hAnsi="Tahoma" w:cs="Tahoma"/>
          <w:bCs/>
          <w:iCs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lastRenderedPageBreak/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proofErr w:type="spellStart"/>
      <w:r w:rsidRPr="00242774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242774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42774">
        <w:rPr>
          <w:rFonts w:ascii="Tahoma" w:hAnsi="Tahoma" w:cs="Tahoma"/>
          <w:bCs/>
          <w:iCs/>
          <w:sz w:val="20"/>
          <w:szCs w:val="20"/>
        </w:rPr>
        <w:t>не получения</w:t>
      </w:r>
      <w:proofErr w:type="gramEnd"/>
      <w:r w:rsidRPr="00242774">
        <w:rPr>
          <w:rFonts w:ascii="Tahoma" w:hAnsi="Tahoma" w:cs="Tahoma"/>
          <w:bCs/>
          <w:iCs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42774">
        <w:rPr>
          <w:rFonts w:ascii="Tahoma" w:hAnsi="Tahoma" w:cs="Tahoma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42774" w:rsidRPr="00242774" w:rsidRDefault="00242774" w:rsidP="00242774">
      <w:pPr>
        <w:numPr>
          <w:ilvl w:val="1"/>
          <w:numId w:val="34"/>
        </w:num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242774">
        <w:rPr>
          <w:rFonts w:ascii="Tahoma" w:hAnsi="Tahoma" w:cs="Tahoma"/>
          <w:bCs/>
          <w:iCs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42774" w:rsidRPr="00242774" w:rsidRDefault="00242774" w:rsidP="00242774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242774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</w:p>
    <w:sectPr w:rsidR="0055148B" w:rsidRPr="00242774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126" w:rsidRDefault="00116126" w:rsidP="0059476D">
      <w:pPr>
        <w:pStyle w:val="RKSTitle254127"/>
      </w:pPr>
      <w:r>
        <w:separator/>
      </w:r>
    </w:p>
  </w:endnote>
  <w:endnote w:type="continuationSeparator" w:id="0">
    <w:p w:rsidR="00116126" w:rsidRDefault="0011612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26" w:rsidRDefault="00EB522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61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6126" w:rsidRDefault="00116126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26" w:rsidRDefault="00EB522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61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6002">
      <w:rPr>
        <w:rStyle w:val="a5"/>
        <w:noProof/>
      </w:rPr>
      <w:t>2</w:t>
    </w:r>
    <w:r>
      <w:rPr>
        <w:rStyle w:val="a5"/>
      </w:rPr>
      <w:fldChar w:fldCharType="end"/>
    </w:r>
  </w:p>
  <w:p w:rsidR="00116126" w:rsidRDefault="00116126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126" w:rsidRDefault="00116126" w:rsidP="0059476D">
      <w:pPr>
        <w:pStyle w:val="RKSTitle254127"/>
      </w:pPr>
      <w:r>
        <w:separator/>
      </w:r>
    </w:p>
  </w:footnote>
  <w:footnote w:type="continuationSeparator" w:id="0">
    <w:p w:rsidR="00116126" w:rsidRDefault="00116126" w:rsidP="0059476D">
      <w:pPr>
        <w:pStyle w:val="RKSTitle254127"/>
      </w:pPr>
      <w:r>
        <w:continuationSeparator/>
      </w:r>
    </w:p>
  </w:footnote>
  <w:footnote w:id="1">
    <w:p w:rsidR="00116126" w:rsidRPr="004F1E67" w:rsidRDefault="00116126" w:rsidP="00242774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3.1 Статьи 3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6126" w:rsidRPr="004F1E67" w:rsidRDefault="00116126" w:rsidP="00242774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116126" w:rsidRPr="004F1E67" w:rsidRDefault="00116126" w:rsidP="00242774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116126" w:rsidRDefault="00116126" w:rsidP="00242774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26" w:rsidRDefault="0011612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26" w:rsidRDefault="0011612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5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8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9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4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7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8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0">
    <w:nsid w:val="57406833"/>
    <w:multiLevelType w:val="hybridMultilevel"/>
    <w:tmpl w:val="99EEA7C0"/>
    <w:lvl w:ilvl="0" w:tplc="1624EAE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2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7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4"/>
  </w:num>
  <w:num w:numId="3">
    <w:abstractNumId w:val="30"/>
  </w:num>
  <w:num w:numId="4">
    <w:abstractNumId w:val="35"/>
  </w:num>
  <w:num w:numId="5">
    <w:abstractNumId w:val="8"/>
  </w:num>
  <w:num w:numId="6">
    <w:abstractNumId w:val="11"/>
  </w:num>
  <w:num w:numId="7">
    <w:abstractNumId w:val="26"/>
  </w:num>
  <w:num w:numId="8">
    <w:abstractNumId w:val="36"/>
  </w:num>
  <w:num w:numId="9">
    <w:abstractNumId w:val="17"/>
  </w:num>
  <w:num w:numId="10">
    <w:abstractNumId w:val="25"/>
  </w:num>
  <w:num w:numId="11">
    <w:abstractNumId w:val="9"/>
  </w:num>
  <w:num w:numId="12">
    <w:abstractNumId w:val="14"/>
  </w:num>
  <w:num w:numId="13">
    <w:abstractNumId w:val="29"/>
  </w:num>
  <w:num w:numId="14">
    <w:abstractNumId w:val="24"/>
  </w:num>
  <w:num w:numId="15">
    <w:abstractNumId w:val="18"/>
  </w:num>
  <w:num w:numId="16">
    <w:abstractNumId w:val="2"/>
  </w:num>
  <w:num w:numId="17">
    <w:abstractNumId w:val="5"/>
  </w:num>
  <w:num w:numId="18">
    <w:abstractNumId w:val="15"/>
  </w:num>
  <w:num w:numId="19">
    <w:abstractNumId w:val="31"/>
  </w:num>
  <w:num w:numId="20">
    <w:abstractNumId w:val="32"/>
  </w:num>
  <w:num w:numId="21">
    <w:abstractNumId w:val="23"/>
  </w:num>
  <w:num w:numId="22">
    <w:abstractNumId w:val="10"/>
  </w:num>
  <w:num w:numId="23">
    <w:abstractNumId w:val="19"/>
  </w:num>
  <w:num w:numId="24">
    <w:abstractNumId w:val="28"/>
  </w:num>
  <w:num w:numId="25">
    <w:abstractNumId w:val="6"/>
  </w:num>
  <w:num w:numId="26">
    <w:abstractNumId w:val="0"/>
  </w:num>
  <w:num w:numId="27">
    <w:abstractNumId w:val="7"/>
  </w:num>
  <w:num w:numId="28">
    <w:abstractNumId w:val="27"/>
  </w:num>
  <w:num w:numId="29">
    <w:abstractNumId w:val="21"/>
  </w:num>
  <w:num w:numId="30">
    <w:abstractNumId w:val="3"/>
  </w:num>
  <w:num w:numId="31">
    <w:abstractNumId w:val="20"/>
  </w:num>
  <w:num w:numId="32">
    <w:abstractNumId w:val="37"/>
  </w:num>
  <w:num w:numId="33">
    <w:abstractNumId w:val="12"/>
  </w:num>
  <w:num w:numId="34">
    <w:abstractNumId w:val="33"/>
  </w:num>
  <w:num w:numId="35">
    <w:abstractNumId w:val="13"/>
  </w:num>
  <w:num w:numId="36">
    <w:abstractNumId w:val="16"/>
  </w:num>
  <w:num w:numId="37">
    <w:abstractNumId w:val="22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60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126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44BF"/>
    <w:rsid w:val="001E733C"/>
    <w:rsid w:val="001E75F3"/>
    <w:rsid w:val="001F5745"/>
    <w:rsid w:val="002027C7"/>
    <w:rsid w:val="002216D5"/>
    <w:rsid w:val="00242774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31D7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E32BA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7E18F9"/>
    <w:rsid w:val="007F43E3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50D5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6D41"/>
    <w:rsid w:val="00C476A5"/>
    <w:rsid w:val="00C50D3F"/>
    <w:rsid w:val="00C52106"/>
    <w:rsid w:val="00C537AB"/>
    <w:rsid w:val="00C72EFD"/>
    <w:rsid w:val="00C83BD9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B522D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70091-193A-4286-B7A2-4998400C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14</Pages>
  <Words>4134</Words>
  <Characters>28349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103</cp:revision>
  <cp:lastPrinted>2014-01-20T10:46:00Z</cp:lastPrinted>
  <dcterms:created xsi:type="dcterms:W3CDTF">2016-05-16T07:48:00Z</dcterms:created>
  <dcterms:modified xsi:type="dcterms:W3CDTF">2018-12-20T12:34:00Z</dcterms:modified>
</cp:coreProperties>
</file>